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DE1775">
        <w:rPr>
          <w:sz w:val="26"/>
          <w:szCs w:val="26"/>
        </w:rPr>
        <w:t>-13</w:t>
      </w:r>
      <w:r w:rsidRPr="00615830">
        <w:rPr>
          <w:sz w:val="26"/>
          <w:szCs w:val="26"/>
        </w:rPr>
        <w:t>-0602/20</w:t>
      </w:r>
      <w:r w:rsidR="00DE1775">
        <w:rPr>
          <w:sz w:val="26"/>
          <w:szCs w:val="26"/>
        </w:rPr>
        <w:t>24 (2-3459-0602/2023)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</w:t>
      </w:r>
      <w:r w:rsidRPr="00B236E2">
        <w:rPr>
          <w:i w:val="0"/>
          <w:sz w:val="28"/>
          <w:szCs w:val="28"/>
        </w:rPr>
        <w:t xml:space="preserve">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DE1775">
        <w:rPr>
          <w:i w:val="0"/>
          <w:sz w:val="28"/>
          <w:szCs w:val="28"/>
        </w:rPr>
        <w:t xml:space="preserve">            07 февраля 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</w:t>
      </w:r>
      <w:r w:rsidRPr="00B236E2">
        <w:rPr>
          <w:i w:val="0"/>
          <w:sz w:val="28"/>
          <w:szCs w:val="28"/>
        </w:rPr>
        <w:t xml:space="preserve">секретаре  </w:t>
      </w:r>
      <w:r w:rsidR="007E6557">
        <w:rPr>
          <w:i w:val="0"/>
          <w:sz w:val="28"/>
          <w:szCs w:val="28"/>
        </w:rPr>
        <w:t>Журжаевой</w:t>
      </w:r>
      <w:r w:rsidR="007E6557">
        <w:rPr>
          <w:i w:val="0"/>
          <w:sz w:val="28"/>
          <w:szCs w:val="28"/>
        </w:rPr>
        <w:t xml:space="preserve">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DE1775">
        <w:rPr>
          <w:i w:val="0"/>
          <w:sz w:val="28"/>
          <w:szCs w:val="28"/>
        </w:rPr>
        <w:t>МФК «</w:t>
      </w:r>
      <w:r w:rsidR="00DE1775">
        <w:rPr>
          <w:i w:val="0"/>
          <w:sz w:val="28"/>
          <w:szCs w:val="28"/>
        </w:rPr>
        <w:t>Займер</w:t>
      </w:r>
      <w:r w:rsidR="00DE1775">
        <w:rPr>
          <w:i w:val="0"/>
          <w:sz w:val="28"/>
          <w:szCs w:val="28"/>
        </w:rPr>
        <w:t xml:space="preserve">» </w:t>
      </w:r>
      <w:r w:rsidR="007E6557">
        <w:rPr>
          <w:i w:val="0"/>
          <w:sz w:val="28"/>
          <w:szCs w:val="28"/>
        </w:rPr>
        <w:t xml:space="preserve">к </w:t>
      </w:r>
      <w:r w:rsidR="00DE1775">
        <w:rPr>
          <w:i w:val="0"/>
          <w:sz w:val="28"/>
          <w:szCs w:val="28"/>
        </w:rPr>
        <w:t>Абдулову</w:t>
      </w:r>
      <w:r w:rsidR="00DE1775">
        <w:rPr>
          <w:i w:val="0"/>
          <w:sz w:val="28"/>
          <w:szCs w:val="28"/>
        </w:rPr>
        <w:t xml:space="preserve"> Максиму Рустамовичу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руководствуясь </w:t>
      </w:r>
      <w:r w:rsidRPr="00B236E2">
        <w:rPr>
          <w:i w:val="0"/>
          <w:sz w:val="28"/>
          <w:szCs w:val="28"/>
        </w:rPr>
        <w:t>ст.ст</w:t>
      </w:r>
      <w:r w:rsidRPr="00B236E2">
        <w:rPr>
          <w:i w:val="0"/>
          <w:sz w:val="28"/>
          <w:szCs w:val="28"/>
        </w:rPr>
        <w:t>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7E6557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Pr="009B31A6" w:rsidR="009B31A6">
        <w:rPr>
          <w:i w:val="0"/>
          <w:sz w:val="28"/>
          <w:szCs w:val="28"/>
        </w:rPr>
        <w:t xml:space="preserve"> </w:t>
      </w:r>
      <w:r w:rsidR="00DE1775">
        <w:rPr>
          <w:i w:val="0"/>
          <w:sz w:val="28"/>
          <w:szCs w:val="28"/>
        </w:rPr>
        <w:t>Общества с ограниченной ответственностью МФК «</w:t>
      </w:r>
      <w:r w:rsidR="00DE1775">
        <w:rPr>
          <w:i w:val="0"/>
          <w:sz w:val="28"/>
          <w:szCs w:val="28"/>
        </w:rPr>
        <w:t>Займер</w:t>
      </w:r>
      <w:r w:rsidR="00DE1775">
        <w:rPr>
          <w:i w:val="0"/>
          <w:sz w:val="28"/>
          <w:szCs w:val="28"/>
        </w:rPr>
        <w:t xml:space="preserve">» к </w:t>
      </w:r>
      <w:r w:rsidR="00DE1775">
        <w:rPr>
          <w:i w:val="0"/>
          <w:sz w:val="28"/>
          <w:szCs w:val="28"/>
        </w:rPr>
        <w:t>Абдулову</w:t>
      </w:r>
      <w:r w:rsidR="00DE1775">
        <w:rPr>
          <w:i w:val="0"/>
          <w:sz w:val="28"/>
          <w:szCs w:val="28"/>
        </w:rPr>
        <w:t xml:space="preserve"> Максиму Рустамовичу </w:t>
      </w:r>
      <w:r w:rsidR="007E6557">
        <w:rPr>
          <w:i w:val="0"/>
          <w:sz w:val="28"/>
          <w:szCs w:val="28"/>
        </w:rPr>
        <w:t xml:space="preserve">о взыскании задолженности по договору займа, </w:t>
      </w:r>
      <w:r w:rsidRPr="00B236E2">
        <w:rPr>
          <w:i w:val="0"/>
          <w:sz w:val="28"/>
          <w:szCs w:val="28"/>
        </w:rPr>
        <w:t>удовлетворить.</w:t>
      </w:r>
    </w:p>
    <w:p w:rsidR="007E6557" w:rsidP="00722A3F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Pr="00DE1775" w:rsidR="00DE1775">
        <w:rPr>
          <w:i w:val="0"/>
          <w:sz w:val="28"/>
          <w:szCs w:val="28"/>
        </w:rPr>
        <w:t xml:space="preserve"> </w:t>
      </w:r>
      <w:r w:rsidR="00DE1775">
        <w:rPr>
          <w:i w:val="0"/>
          <w:sz w:val="28"/>
          <w:szCs w:val="28"/>
        </w:rPr>
        <w:t>Абдулова</w:t>
      </w:r>
      <w:r w:rsidR="00DE1775">
        <w:rPr>
          <w:i w:val="0"/>
          <w:sz w:val="28"/>
          <w:szCs w:val="28"/>
        </w:rPr>
        <w:t xml:space="preserve"> Максима Рустамовича, родившегося </w:t>
      </w:r>
      <w:r w:rsidR="00241D62">
        <w:rPr>
          <w:i w:val="0"/>
          <w:sz w:val="28"/>
          <w:szCs w:val="28"/>
        </w:rPr>
        <w:t>*</w:t>
      </w:r>
      <w:r w:rsidR="00DE1775">
        <w:rPr>
          <w:i w:val="0"/>
          <w:sz w:val="28"/>
          <w:szCs w:val="28"/>
        </w:rPr>
        <w:t xml:space="preserve"> года в </w:t>
      </w:r>
      <w:r w:rsidR="00241D62">
        <w:rPr>
          <w:i w:val="0"/>
          <w:sz w:val="28"/>
          <w:szCs w:val="28"/>
        </w:rPr>
        <w:t>*</w:t>
      </w:r>
      <w:r w:rsidR="00DE1775">
        <w:rPr>
          <w:i w:val="0"/>
          <w:sz w:val="28"/>
          <w:szCs w:val="28"/>
        </w:rPr>
        <w:t xml:space="preserve">, паспорт серии </w:t>
      </w:r>
      <w:r w:rsidR="00241D62">
        <w:rPr>
          <w:i w:val="0"/>
          <w:sz w:val="28"/>
          <w:szCs w:val="28"/>
        </w:rPr>
        <w:t>*</w:t>
      </w:r>
      <w:r w:rsidR="00DE1775">
        <w:rPr>
          <w:i w:val="0"/>
          <w:sz w:val="28"/>
          <w:szCs w:val="28"/>
        </w:rPr>
        <w:t xml:space="preserve"> г., в пользу</w:t>
      </w:r>
      <w:r w:rsidRPr="00DE1775" w:rsidR="00DE1775">
        <w:rPr>
          <w:i w:val="0"/>
          <w:sz w:val="28"/>
          <w:szCs w:val="28"/>
        </w:rPr>
        <w:t xml:space="preserve"> </w:t>
      </w:r>
      <w:r w:rsidR="00DE1775">
        <w:rPr>
          <w:i w:val="0"/>
          <w:sz w:val="28"/>
          <w:szCs w:val="28"/>
        </w:rPr>
        <w:t>Общества с ограниченной ответственностью МФК «</w:t>
      </w:r>
      <w:r w:rsidR="00DE1775">
        <w:rPr>
          <w:i w:val="0"/>
          <w:sz w:val="28"/>
          <w:szCs w:val="28"/>
        </w:rPr>
        <w:t>Займер</w:t>
      </w:r>
      <w:r w:rsidR="00DE1775">
        <w:rPr>
          <w:i w:val="0"/>
          <w:sz w:val="28"/>
          <w:szCs w:val="28"/>
        </w:rPr>
        <w:t xml:space="preserve">», ИНН </w:t>
      </w:r>
      <w:r w:rsidR="00722A3F">
        <w:rPr>
          <w:i w:val="0"/>
          <w:sz w:val="28"/>
          <w:szCs w:val="28"/>
        </w:rPr>
        <w:t>4205271785</w:t>
      </w:r>
      <w:r>
        <w:rPr>
          <w:i w:val="0"/>
          <w:sz w:val="28"/>
          <w:szCs w:val="28"/>
        </w:rPr>
        <w:t xml:space="preserve">, </w:t>
      </w:r>
      <w:r w:rsidR="00E1586E">
        <w:rPr>
          <w:i w:val="0"/>
          <w:sz w:val="28"/>
          <w:szCs w:val="28"/>
        </w:rPr>
        <w:t>сумму задолженност</w:t>
      </w:r>
      <w:r>
        <w:rPr>
          <w:i w:val="0"/>
          <w:sz w:val="28"/>
          <w:szCs w:val="28"/>
        </w:rPr>
        <w:t xml:space="preserve">и по договору займа № </w:t>
      </w:r>
      <w:r w:rsidR="00722A3F">
        <w:rPr>
          <w:i w:val="0"/>
          <w:sz w:val="28"/>
          <w:szCs w:val="28"/>
        </w:rPr>
        <w:t xml:space="preserve">10197573 от 06.05.2021 г. в размере: 6000,00 рублей – сумма основного долга, 1215,00 </w:t>
      </w:r>
      <w:r w:rsidR="00694F0E">
        <w:rPr>
          <w:i w:val="0"/>
          <w:sz w:val="28"/>
          <w:szCs w:val="28"/>
        </w:rPr>
        <w:t xml:space="preserve">рублей </w:t>
      </w:r>
      <w:r w:rsidR="00722A3F">
        <w:rPr>
          <w:i w:val="0"/>
          <w:sz w:val="28"/>
          <w:szCs w:val="28"/>
        </w:rPr>
        <w:t>– проценты по договору за 21 день пользования займом с 07.05.2021 г.</w:t>
      </w:r>
      <w:r w:rsidR="00694F0E">
        <w:rPr>
          <w:i w:val="0"/>
          <w:sz w:val="28"/>
          <w:szCs w:val="28"/>
        </w:rPr>
        <w:t xml:space="preserve"> по 27.05.2021 г., 6939,84 рублей</w:t>
      </w:r>
      <w:r w:rsidR="00722A3F">
        <w:rPr>
          <w:i w:val="0"/>
          <w:sz w:val="28"/>
          <w:szCs w:val="28"/>
        </w:rPr>
        <w:t xml:space="preserve"> – проценты за 789 дней пользования займом в период с 28.05.2021 г. по 26.07.2023 г., 400,16 </w:t>
      </w:r>
      <w:r w:rsidR="00694F0E">
        <w:rPr>
          <w:i w:val="0"/>
          <w:sz w:val="28"/>
          <w:szCs w:val="28"/>
        </w:rPr>
        <w:t xml:space="preserve">рублей </w:t>
      </w:r>
      <w:r w:rsidR="00722A3F">
        <w:rPr>
          <w:i w:val="0"/>
          <w:sz w:val="28"/>
          <w:szCs w:val="28"/>
        </w:rPr>
        <w:t>– пеня за период с</w:t>
      </w:r>
      <w:r w:rsidR="00694F0E">
        <w:rPr>
          <w:i w:val="0"/>
          <w:sz w:val="28"/>
          <w:szCs w:val="28"/>
        </w:rPr>
        <w:t xml:space="preserve"> 28.05.2021 г. по 26.07.2023 г., а так же расходы по оплате государственной пошлины в размере 582,20 рублей, а всего – 15 137 (пятнадцать тысяч сто тридцать семь) рублей 20 копеек.</w:t>
      </w:r>
    </w:p>
    <w:p w:rsidR="009B31A6" w:rsidRPr="00F94229" w:rsidP="00694F0E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</w:t>
      </w:r>
      <w:r w:rsidRPr="00F94229">
        <w:rPr>
          <w:i w:val="0"/>
          <w:sz w:val="28"/>
          <w:szCs w:val="28"/>
        </w:rPr>
        <w:t>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241D62"/>
    <w:rsid w:val="00243337"/>
    <w:rsid w:val="00255F8E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7511"/>
    <w:rsid w:val="00547C34"/>
    <w:rsid w:val="00552F3F"/>
    <w:rsid w:val="00584F0E"/>
    <w:rsid w:val="005E403D"/>
    <w:rsid w:val="005F6D91"/>
    <w:rsid w:val="00615830"/>
    <w:rsid w:val="00622BFD"/>
    <w:rsid w:val="00666EF7"/>
    <w:rsid w:val="00681BFA"/>
    <w:rsid w:val="00694420"/>
    <w:rsid w:val="00694F0E"/>
    <w:rsid w:val="006B7392"/>
    <w:rsid w:val="006E316F"/>
    <w:rsid w:val="006E5BDD"/>
    <w:rsid w:val="0070355F"/>
    <w:rsid w:val="00720D8A"/>
    <w:rsid w:val="00722A3F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860F8"/>
    <w:rsid w:val="00C87AD8"/>
    <w:rsid w:val="00C930BB"/>
    <w:rsid w:val="00CC5AE3"/>
    <w:rsid w:val="00CD5242"/>
    <w:rsid w:val="00D048E7"/>
    <w:rsid w:val="00D10FF0"/>
    <w:rsid w:val="00D1349A"/>
    <w:rsid w:val="00D21F9A"/>
    <w:rsid w:val="00D2255B"/>
    <w:rsid w:val="00D25B4E"/>
    <w:rsid w:val="00D44F75"/>
    <w:rsid w:val="00D677AE"/>
    <w:rsid w:val="00D75B43"/>
    <w:rsid w:val="00DB336F"/>
    <w:rsid w:val="00DE1775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